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8E" w:rsidRDefault="0006473F" w:rsidP="001231EE">
      <w:pPr>
        <w:jc w:val="both"/>
        <w:rPr>
          <w:rFonts w:cs="Times New Roman"/>
          <w:b/>
          <w:bCs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1739900" cy="2456330"/>
            <wp:effectExtent l="0" t="0" r="0" b="1270"/>
            <wp:docPr id="1" name="Рисунок 1" descr="C:\Users\SavtsovaNM.DEP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tsovaNM.DEP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80" cy="24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EE" w:rsidRPr="00482330" w:rsidRDefault="001231EE" w:rsidP="0006473F">
      <w:pPr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r w:rsidRPr="00482330">
        <w:rPr>
          <w:rFonts w:cs="Times New Roman"/>
          <w:b/>
          <w:bCs/>
          <w:color w:val="000000"/>
          <w:szCs w:val="28"/>
          <w:shd w:val="clear" w:color="auto" w:fill="FFFFFF"/>
        </w:rPr>
        <w:t>Дорогие жители!</w:t>
      </w:r>
    </w:p>
    <w:p w:rsidR="00482330" w:rsidRPr="00482330" w:rsidRDefault="00482330" w:rsidP="00482330">
      <w:pPr>
        <w:spacing w:after="0" w:line="240" w:lineRule="auto"/>
        <w:ind w:firstLine="708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482330">
        <w:rPr>
          <w:rFonts w:cs="Times New Roman"/>
          <w:bCs/>
          <w:color w:val="000000"/>
          <w:szCs w:val="28"/>
          <w:shd w:val="clear" w:color="auto" w:fill="FFFFFF"/>
        </w:rPr>
        <w:t xml:space="preserve">Ежегодно 3 декабря отмечается Международный день инвалидов. Это особенный день, признанный привлечь внимание общества, власти, представителей бизнеса к тем, на чью долю выпали испытания, требующие огромного упорства, а порой стойкости и мужества, кто волею судьбы оказался в трудном социальном положении. </w:t>
      </w:r>
    </w:p>
    <w:p w:rsidR="00482330" w:rsidRDefault="00482330" w:rsidP="00482330">
      <w:pPr>
        <w:spacing w:after="0" w:line="240" w:lineRule="auto"/>
        <w:ind w:firstLine="708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482330">
        <w:rPr>
          <w:rFonts w:cs="Times New Roman"/>
          <w:bCs/>
          <w:color w:val="000000"/>
          <w:szCs w:val="28"/>
          <w:shd w:val="clear" w:color="auto" w:fill="FFFFFF"/>
        </w:rPr>
        <w:t xml:space="preserve">Очень важно, чтобы каждый человек, независимо от состояния здоровья, был полноправным членом общества. Одним из приоритетных направлений социальной политики, реализуемой в городе Москве и в </w:t>
      </w:r>
      <w:r>
        <w:rPr>
          <w:rFonts w:cs="Times New Roman"/>
          <w:bCs/>
          <w:color w:val="000000"/>
          <w:szCs w:val="28"/>
          <w:shd w:val="clear" w:color="auto" w:fill="FFFFFF"/>
        </w:rPr>
        <w:t>Останкинском</w:t>
      </w:r>
      <w:r w:rsidR="006F13C0">
        <w:rPr>
          <w:rFonts w:cs="Times New Roman"/>
          <w:bCs/>
          <w:color w:val="000000"/>
          <w:szCs w:val="28"/>
          <w:shd w:val="clear" w:color="auto" w:fill="FFFFFF"/>
        </w:rPr>
        <w:t xml:space="preserve"> районе</w:t>
      </w:r>
      <w:r w:rsidRPr="00482330">
        <w:rPr>
          <w:rFonts w:cs="Times New Roman"/>
          <w:bCs/>
          <w:color w:val="000000"/>
          <w:szCs w:val="28"/>
          <w:shd w:val="clear" w:color="auto" w:fill="FFFFFF"/>
        </w:rPr>
        <w:t xml:space="preserve">, является помощь в решении насущных проблем инвалидов, участие их в общественно-политической, культурной и спортивной жизни района. Пусть наша каждодневная забота помогает мужественным людям хотя бы на время забывать о трудностях, пусть их сердца наполняются теплотой и уверенностью в завтрашнем дне. </w:t>
      </w:r>
    </w:p>
    <w:p w:rsidR="00482330" w:rsidRPr="00482330" w:rsidRDefault="00482330" w:rsidP="00482330">
      <w:pPr>
        <w:spacing w:after="0" w:line="240" w:lineRule="auto"/>
        <w:ind w:firstLine="708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DB14AF">
        <w:rPr>
          <w:rFonts w:cs="Times New Roman"/>
          <w:szCs w:val="28"/>
        </w:rPr>
        <w:t>Я искренне благодарю всех, кто дарит тепло и внимание инвалидам</w:t>
      </w:r>
      <w:r>
        <w:rPr>
          <w:rFonts w:cs="Times New Roman"/>
          <w:szCs w:val="28"/>
        </w:rPr>
        <w:t>.</w:t>
      </w:r>
      <w:r w:rsidRPr="00DB14AF">
        <w:rPr>
          <w:rFonts w:cs="Times New Roman"/>
          <w:szCs w:val="28"/>
        </w:rPr>
        <w:t xml:space="preserve"> Слова особого уважения – людям, которые заботятся о детях с ограниченными воз</w:t>
      </w:r>
      <w:r>
        <w:rPr>
          <w:rFonts w:cs="Times New Roman"/>
          <w:szCs w:val="28"/>
        </w:rPr>
        <w:t>можностями, помогают им вырасти.</w:t>
      </w:r>
      <w:r w:rsidRPr="00DB14AF">
        <w:rPr>
          <w:rFonts w:cs="Times New Roman"/>
          <w:szCs w:val="28"/>
        </w:rPr>
        <w:t xml:space="preserve"> </w:t>
      </w:r>
    </w:p>
    <w:p w:rsidR="00482330" w:rsidRDefault="00482330" w:rsidP="00482330">
      <w:pPr>
        <w:spacing w:after="0" w:line="240" w:lineRule="auto"/>
        <w:ind w:firstLine="708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482330">
        <w:rPr>
          <w:rFonts w:cs="Times New Roman"/>
          <w:bCs/>
          <w:color w:val="000000"/>
          <w:szCs w:val="28"/>
          <w:shd w:val="clear" w:color="auto" w:fill="FFFFFF"/>
        </w:rPr>
        <w:t>От всей души желаем всем вам мира и тепла, счастья и любви, душевного спокойствия и благополучия!</w:t>
      </w:r>
    </w:p>
    <w:p w:rsidR="00EC4D8E" w:rsidRPr="00482330" w:rsidRDefault="00EC4D8E" w:rsidP="00482330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06473F" w:rsidRDefault="0006473F" w:rsidP="006F13C0">
      <w:pPr>
        <w:spacing w:after="0"/>
        <w:ind w:firstLine="709"/>
        <w:jc w:val="both"/>
      </w:pPr>
      <w:r>
        <w:t xml:space="preserve">Приглашаем лиц с ограниченными возможностями здоровья, принять участие в соревнованиях по шашкам, шахматам и </w:t>
      </w:r>
      <w:proofErr w:type="spellStart"/>
      <w:r>
        <w:t>дарс</w:t>
      </w:r>
      <w:proofErr w:type="spellEnd"/>
      <w:r>
        <w:t xml:space="preserve">, которое состоится </w:t>
      </w:r>
      <w:r w:rsidR="006F13C0">
        <w:t xml:space="preserve">07 декабря 2017 года по адресу: ул. Академика Королева, д.1, </w:t>
      </w:r>
      <w:r>
        <w:t>(в помещении Местной районной организации общества инвалидов).</w:t>
      </w:r>
    </w:p>
    <w:p w:rsidR="0006473F" w:rsidRDefault="0006473F" w:rsidP="0006473F">
      <w:pPr>
        <w:spacing w:after="0"/>
        <w:ind w:firstLine="709"/>
        <w:jc w:val="both"/>
      </w:pPr>
      <w:r>
        <w:t xml:space="preserve">Организатор мероприятия ГБУ СДЦ </w:t>
      </w:r>
      <w:r w:rsidR="006F13C0">
        <w:t>«Останкино»</w:t>
      </w:r>
      <w:r>
        <w:t>.</w:t>
      </w:r>
      <w:r w:rsidR="006F13C0">
        <w:t xml:space="preserve"> </w:t>
      </w:r>
      <w:r w:rsidR="006B48EF">
        <w:t>Контактный телефон: 8(495) 616-66-20.</w:t>
      </w:r>
    </w:p>
    <w:p w:rsidR="006B48EF" w:rsidRDefault="006F13C0" w:rsidP="006F13C0">
      <w:pPr>
        <w:spacing w:after="0"/>
        <w:ind w:firstLine="709"/>
        <w:jc w:val="both"/>
      </w:pPr>
      <w:r>
        <w:t xml:space="preserve">Начало мероприятия – 13.00. </w:t>
      </w:r>
    </w:p>
    <w:p w:rsidR="006F13C0" w:rsidRDefault="006F13C0" w:rsidP="006F13C0">
      <w:pPr>
        <w:spacing w:after="0"/>
        <w:ind w:firstLine="709"/>
        <w:jc w:val="both"/>
      </w:pPr>
      <w:r>
        <w:t>Победители и призеры будут награждены почётными грамотами, медалями и призами.</w:t>
      </w:r>
    </w:p>
    <w:p w:rsidR="00DB14AF" w:rsidRDefault="00DB14AF" w:rsidP="00DB14AF">
      <w:pPr>
        <w:jc w:val="both"/>
        <w:rPr>
          <w:rFonts w:cs="Times New Roman"/>
          <w:szCs w:val="28"/>
        </w:rPr>
      </w:pPr>
      <w:bookmarkStart w:id="0" w:name="_GoBack"/>
      <w:bookmarkEnd w:id="0"/>
    </w:p>
    <w:sectPr w:rsidR="00DB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AF"/>
    <w:rsid w:val="0006473F"/>
    <w:rsid w:val="001231EE"/>
    <w:rsid w:val="00451979"/>
    <w:rsid w:val="00482330"/>
    <w:rsid w:val="006B48EF"/>
    <w:rsid w:val="006F13C0"/>
    <w:rsid w:val="00B010B6"/>
    <w:rsid w:val="00DB14AF"/>
    <w:rsid w:val="00EC4D8E"/>
    <w:rsid w:val="00F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Лихобабина Жанна Александровна</cp:lastModifiedBy>
  <cp:revision>2</cp:revision>
  <dcterms:created xsi:type="dcterms:W3CDTF">2017-12-07T12:39:00Z</dcterms:created>
  <dcterms:modified xsi:type="dcterms:W3CDTF">2017-12-07T12:39:00Z</dcterms:modified>
</cp:coreProperties>
</file>